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9761D1">
        <w:rPr>
          <w:rFonts w:ascii="Arial" w:hAnsi="Arial" w:cs="Arial"/>
          <w:b/>
          <w:caps/>
          <w:sz w:val="28"/>
          <w:szCs w:val="28"/>
        </w:rPr>
        <w:t>180</w:t>
      </w:r>
      <w:r w:rsidR="0074715A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9761D1" w:rsidRDefault="0074715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715A">
              <w:rPr>
                <w:rFonts w:ascii="Arial" w:hAnsi="Arial" w:cs="Arial"/>
                <w:sz w:val="20"/>
                <w:szCs w:val="20"/>
              </w:rPr>
              <w:t xml:space="preserve">Solicita manutenção junto à tampa de poço de visita e nivelamento do leito carroçável da Rua Batista Scavone, na altura do nº 165, no Jardim </w:t>
            </w:r>
            <w:proofErr w:type="spellStart"/>
            <w:r w:rsidRPr="0074715A">
              <w:rPr>
                <w:rFonts w:ascii="Arial" w:hAnsi="Arial" w:cs="Arial"/>
                <w:sz w:val="20"/>
                <w:szCs w:val="20"/>
              </w:rPr>
              <w:t>Leonídia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4715A" w:rsidRDefault="003A77BE" w:rsidP="0074715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74715A" w:rsidRPr="0074715A">
        <w:rPr>
          <w:rFonts w:ascii="Arial" w:hAnsi="Arial" w:cs="Arial"/>
        </w:rPr>
        <w:t xml:space="preserve">manutenção junto à tampa de poço de visita e nivelamento do leito carroçável da Rua Batista Scavone, na altura do nº 165, no Jardim </w:t>
      </w:r>
      <w:proofErr w:type="spellStart"/>
      <w:r w:rsidR="0074715A" w:rsidRPr="0074715A">
        <w:rPr>
          <w:rFonts w:ascii="Arial" w:hAnsi="Arial" w:cs="Arial"/>
        </w:rPr>
        <w:t>Leonídia</w:t>
      </w:r>
      <w:proofErr w:type="spellEnd"/>
      <w:r w:rsidR="0074715A" w:rsidRPr="0074715A">
        <w:rPr>
          <w:rFonts w:ascii="Arial" w:hAnsi="Arial" w:cs="Arial"/>
        </w:rPr>
        <w:t>, que está afundando</w:t>
      </w:r>
      <w:r w:rsidR="0074715A">
        <w:rPr>
          <w:rFonts w:ascii="Arial" w:hAnsi="Arial" w:cs="Arial"/>
        </w:rPr>
        <w:t xml:space="preserve"> </w:t>
      </w:r>
      <w:r w:rsidR="0074715A" w:rsidRPr="0074715A">
        <w:rPr>
          <w:rFonts w:ascii="Arial" w:hAnsi="Arial" w:cs="Arial"/>
        </w:rPr>
        <w:t>devido ao tráfego de veículos pesados</w:t>
      </w:r>
      <w:r w:rsidR="0074715A">
        <w:rPr>
          <w:rFonts w:ascii="Arial" w:hAnsi="Arial" w:cs="Arial"/>
        </w:rPr>
        <w:t xml:space="preserve">, </w:t>
      </w:r>
      <w:r w:rsidR="0074715A" w:rsidRPr="0074715A">
        <w:rPr>
          <w:rFonts w:ascii="Arial" w:hAnsi="Arial" w:cs="Arial"/>
        </w:rPr>
        <w:t>ônibus e caminhões</w:t>
      </w:r>
      <w:r w:rsidR="0074715A">
        <w:rPr>
          <w:rFonts w:ascii="Arial" w:hAnsi="Arial" w:cs="Arial"/>
        </w:rPr>
        <w:t xml:space="preserve">, </w:t>
      </w:r>
      <w:r w:rsidR="0074715A" w:rsidRPr="0074715A">
        <w:rPr>
          <w:rFonts w:ascii="Arial" w:hAnsi="Arial" w:cs="Arial"/>
        </w:rPr>
        <w:t xml:space="preserve">causando prejuízo aos munícipes, </w:t>
      </w:r>
      <w:r w:rsidR="0074715A">
        <w:rPr>
          <w:rFonts w:ascii="Arial" w:hAnsi="Arial" w:cs="Arial"/>
        </w:rPr>
        <w:t>como o</w:t>
      </w:r>
      <w:r w:rsidR="0074715A" w:rsidRPr="0074715A">
        <w:rPr>
          <w:rFonts w:ascii="Arial" w:hAnsi="Arial" w:cs="Arial"/>
        </w:rPr>
        <w:t xml:space="preserve"> ocorrido no dia 10 de agosto de 2018, </w:t>
      </w:r>
      <w:r w:rsidR="0074715A">
        <w:rPr>
          <w:rFonts w:ascii="Arial" w:hAnsi="Arial" w:cs="Arial"/>
        </w:rPr>
        <w:t>que pode ser observado nas fotos anexas enviadas pelo</w:t>
      </w:r>
      <w:r w:rsidR="0074715A" w:rsidRPr="0074715A">
        <w:rPr>
          <w:rFonts w:ascii="Arial" w:hAnsi="Arial" w:cs="Arial"/>
        </w:rPr>
        <w:t xml:space="preserve"> munícipe Rodrigo José Pereira dos Santos, que teve um prejuízo de mais de R$ 800,00.</w:t>
      </w:r>
      <w:r w:rsidR="0074715A">
        <w:rPr>
          <w:rFonts w:ascii="Arial" w:hAnsi="Arial" w:cs="Arial"/>
        </w:rPr>
        <w:t xml:space="preserve"> </w:t>
      </w:r>
    </w:p>
    <w:p w:rsidR="0074715A" w:rsidRPr="0074715A" w:rsidRDefault="0074715A" w:rsidP="0074715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74715A">
        <w:rPr>
          <w:rFonts w:ascii="Arial" w:hAnsi="Arial" w:cs="Arial"/>
        </w:rPr>
        <w:t xml:space="preserve">Esclarecemos que a nossa indicação objetiva unicamente proporcionar uma maior mobilidade e segurança aos motoristas, que utilizam </w:t>
      </w:r>
      <w:r>
        <w:rPr>
          <w:rFonts w:ascii="Arial" w:hAnsi="Arial" w:cs="Arial"/>
        </w:rPr>
        <w:t>essas vias públicas.</w:t>
      </w:r>
      <w:r w:rsidRPr="0074715A">
        <w:rPr>
          <w:rFonts w:ascii="Arial" w:hAnsi="Arial" w:cs="Arial"/>
        </w:rPr>
        <w:t xml:space="preserve"> </w:t>
      </w:r>
    </w:p>
    <w:p w:rsidR="0074715A" w:rsidRPr="0074715A" w:rsidRDefault="0074715A" w:rsidP="0074715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74715A">
        <w:rPr>
          <w:rFonts w:ascii="Arial" w:hAnsi="Arial" w:cs="Arial"/>
        </w:rPr>
        <w:t xml:space="preserve">Desta forma, mui respeitosamente acionamos a Administração Municipal e agradecemos por seu empenho para que a situação que se apresenta seja devidamente considerada e atendida. 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761D1">
        <w:rPr>
          <w:rFonts w:ascii="Arial" w:hAnsi="Arial" w:cs="Arial"/>
        </w:rPr>
        <w:t>15</w:t>
      </w:r>
      <w:r w:rsidR="00695F4E">
        <w:rPr>
          <w:rFonts w:ascii="Arial" w:hAnsi="Arial" w:cs="Arial"/>
        </w:rPr>
        <w:t xml:space="preserve"> de </w:t>
      </w:r>
      <w:r w:rsidR="009761D1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761D1" w:rsidRPr="00517895" w:rsidRDefault="009761D1" w:rsidP="009761D1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SÔNIA REGINA GONÇALVES</w:t>
      </w:r>
    </w:p>
    <w:p w:rsidR="009761D1" w:rsidRPr="00517895" w:rsidRDefault="009761D1" w:rsidP="009761D1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(Sônia Patas da Amizade)</w:t>
      </w:r>
    </w:p>
    <w:p w:rsidR="009761D1" w:rsidRPr="00517895" w:rsidRDefault="009761D1" w:rsidP="009761D1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– Líder do PSB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761D1" w:rsidRDefault="009761D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761D1" w:rsidRDefault="009761D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4715A" w:rsidRDefault="0074715A" w:rsidP="0074715A">
      <w:pPr>
        <w:shd w:val="clear" w:color="auto" w:fill="FFFFFF"/>
        <w:tabs>
          <w:tab w:val="left" w:pos="2268"/>
        </w:tabs>
        <w:spacing w:line="276" w:lineRule="auto"/>
        <w:jc w:val="both"/>
        <w:rPr>
          <w:rFonts w:ascii="Calibri" w:hAnsi="Calibri" w:cs="Arial"/>
          <w:sz w:val="28"/>
          <w:szCs w:val="28"/>
        </w:rPr>
      </w:pPr>
      <w:bookmarkStart w:id="0" w:name="_GoBack"/>
      <w:r w:rsidRPr="00A639C4">
        <w:rPr>
          <w:rFonts w:ascii="Calibri" w:hAnsi="Calibri" w:cs="Arial"/>
          <w:noProof/>
          <w:sz w:val="28"/>
          <w:szCs w:val="28"/>
        </w:rPr>
        <w:drawing>
          <wp:inline distT="0" distB="0" distL="0" distR="0" wp14:anchorId="33811921" wp14:editId="7AADC8B2">
            <wp:extent cx="3057525" cy="3457575"/>
            <wp:effectExtent l="0" t="0" r="9525" b="9525"/>
            <wp:docPr id="4" name="Imagem 4" descr="C:\Users\G05-4239\Desktop\carro quebro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5-4239\Desktop\carro quebrou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984" cy="3458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Calibri" w:hAnsi="Calibri" w:cs="Arial"/>
          <w:sz w:val="28"/>
          <w:szCs w:val="28"/>
        </w:rPr>
        <w:t xml:space="preserve"> </w:t>
      </w:r>
      <w:r w:rsidRPr="00A639C4">
        <w:rPr>
          <w:rFonts w:ascii="Calibri" w:hAnsi="Calibri" w:cs="Arial"/>
          <w:noProof/>
          <w:sz w:val="28"/>
          <w:szCs w:val="28"/>
        </w:rPr>
        <w:drawing>
          <wp:inline distT="0" distB="0" distL="0" distR="0" wp14:anchorId="77F96054" wp14:editId="34F16689">
            <wp:extent cx="2838450" cy="3457575"/>
            <wp:effectExtent l="0" t="0" r="0" b="9525"/>
            <wp:docPr id="8" name="Imagem 8" descr="C:\Users\G05-4239\Desktop\quebro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05-4239\Desktop\quebrou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882" cy="3458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4715A" w:rsidRDefault="0074715A" w:rsidP="0074715A">
      <w:pPr>
        <w:shd w:val="clear" w:color="auto" w:fill="FFFFFF"/>
        <w:tabs>
          <w:tab w:val="left" w:pos="2268"/>
        </w:tabs>
        <w:spacing w:line="276" w:lineRule="auto"/>
        <w:jc w:val="both"/>
        <w:rPr>
          <w:rFonts w:ascii="Calibri" w:hAnsi="Calibri" w:cs="Arial"/>
          <w:sz w:val="28"/>
          <w:szCs w:val="28"/>
        </w:rPr>
      </w:pPr>
      <w:r w:rsidRPr="00A662B9">
        <w:rPr>
          <w:rFonts w:ascii="Calibri" w:hAnsi="Calibri" w:cs="Arial"/>
          <w:noProof/>
          <w:sz w:val="28"/>
          <w:szCs w:val="28"/>
        </w:rPr>
        <w:drawing>
          <wp:inline distT="0" distB="0" distL="0" distR="0" wp14:anchorId="4BF222D4" wp14:editId="232F0B4A">
            <wp:extent cx="3057525" cy="3238500"/>
            <wp:effectExtent l="0" t="0" r="9525" b="0"/>
            <wp:docPr id="9" name="Imagem 9" descr="C:\Users\G05-4239\Desktop\queb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05-4239\Desktop\quebra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9995" cy="3304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Arial"/>
          <w:sz w:val="28"/>
          <w:szCs w:val="28"/>
        </w:rPr>
        <w:t xml:space="preserve"> </w:t>
      </w:r>
      <w:r w:rsidRPr="00A662B9">
        <w:rPr>
          <w:rFonts w:ascii="Calibri" w:hAnsi="Calibri" w:cs="Arial"/>
          <w:noProof/>
          <w:sz w:val="28"/>
          <w:szCs w:val="28"/>
        </w:rPr>
        <w:drawing>
          <wp:inline distT="0" distB="0" distL="0" distR="0" wp14:anchorId="5ED0DB6A" wp14:editId="0D7E60EE">
            <wp:extent cx="2838450" cy="3228975"/>
            <wp:effectExtent l="0" t="0" r="0" b="9525"/>
            <wp:docPr id="10" name="Imagem 10" descr="C:\Users\G05-4239\Desktop\quebra de car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05-4239\Desktop\quebra de carro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0227" cy="3242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8EC" w:rsidRDefault="001F08EC">
      <w:r>
        <w:separator/>
      </w:r>
    </w:p>
  </w:endnote>
  <w:endnote w:type="continuationSeparator" w:id="0">
    <w:p w:rsidR="001F08EC" w:rsidRDefault="001F0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8EC" w:rsidRDefault="001F08EC">
      <w:r>
        <w:separator/>
      </w:r>
    </w:p>
  </w:footnote>
  <w:footnote w:type="continuationSeparator" w:id="0">
    <w:p w:rsidR="001F08EC" w:rsidRDefault="001F08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4715A">
      <w:rPr>
        <w:rFonts w:ascii="Arial" w:hAnsi="Arial" w:cs="Arial"/>
        <w:b/>
        <w:sz w:val="20"/>
        <w:szCs w:val="20"/>
        <w:u w:val="single"/>
      </w:rPr>
      <w:t>1803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9761D1">
      <w:rPr>
        <w:rFonts w:ascii="Arial" w:hAnsi="Arial" w:cs="Arial"/>
        <w:b/>
        <w:sz w:val="20"/>
        <w:szCs w:val="20"/>
        <w:u w:val="single"/>
      </w:rPr>
      <w:t xml:space="preserve"> – Vereadora Sônia Patas da Amizade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B54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B54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B54BB"/>
    <w:rsid w:val="001C469C"/>
    <w:rsid w:val="001F08E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4715A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8F6A5E"/>
    <w:rsid w:val="009200A8"/>
    <w:rsid w:val="00922964"/>
    <w:rsid w:val="00965C1D"/>
    <w:rsid w:val="009761D1"/>
    <w:rsid w:val="009768E6"/>
    <w:rsid w:val="009964B8"/>
    <w:rsid w:val="009A2ABD"/>
    <w:rsid w:val="009A3F4A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234C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6583C-B6DA-4BAB-ACE5-313130385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8</TotalTime>
  <Pages>2</Pages>
  <Words>194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2018-08-13T18:23:00Z</cp:lastPrinted>
  <dcterms:created xsi:type="dcterms:W3CDTF">2018-08-13T18:16:00Z</dcterms:created>
  <dcterms:modified xsi:type="dcterms:W3CDTF">2018-08-13T18:24:00Z</dcterms:modified>
</cp:coreProperties>
</file>